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422E97">
        <w:rPr>
          <w:rFonts w:ascii="Arial" w:hAnsi="Arial" w:cs="Arial"/>
          <w:b/>
          <w:sz w:val="26"/>
          <w:szCs w:val="26"/>
          <w:lang w:eastAsia="en-US" w:bidi="en-US"/>
        </w:rPr>
        <w:t>XXIII(D)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422E97">
        <w:rPr>
          <w:rFonts w:ascii="Arial" w:hAnsi="Arial" w:cs="Arial"/>
          <w:sz w:val="20"/>
          <w:szCs w:val="20"/>
          <w:lang w:eastAsia="en-US" w:bidi="en-US"/>
        </w:rPr>
        <w:t xml:space="preserve">6. 2. 2015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422E97">
        <w:rPr>
          <w:rFonts w:ascii="Arial" w:hAnsi="Arial" w:cs="Arial"/>
          <w:sz w:val="20"/>
          <w:szCs w:val="20"/>
          <w:lang w:eastAsia="en-US" w:bidi="en-US"/>
        </w:rPr>
        <w:t>12. 2. 2015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938AE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938AE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2E97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38A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/PuQaXGxH9s1kr0gcPNsihEKoVE=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Xokjx7YB9QZOi0u4GJexTwyJa64=</DigestValue>
    </Reference>
  </SignedInfo>
  <SignatureValue>F3dMcABNs8K1U0nZSdCHqDDbz6CB0ClAEquA+u3B4/nfKYKxAN3X9F6dRmoMtD3n2RMV+CCX/AH0
oojImeloOvipJDe1t3okzEA5uTdwb8PMfe4cWz/HOh+HsRAx+5U0RVIYjyI1U07HLOMRPxnp17hE
NLEKhuwTVZJeS1UnvOHoru+Xag4oWdvu3U0A/y1P7R9mbWMCRMBuDKbOsWDs5c0Am+25vI6Px0iG
fBEI9sPIpCIQtNsH0iWSO4FAHL8o8DXRQCKBNCRTBHqM/btDr7b868shDWLXz6OnRKP1cbQoNhnn
eh1MF+4g/D4ES5PSHL2Y6oiJeEdLLfb6KwIwZg==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H6E0a7T44Hh417yMI6+DD73UKXw=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kX2LSRuGyltwZn7LQHhO53bJscA=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UsXbfG8LB4heaMks3lTpcTIVvr0=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2015-02-12T18:30:49Z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2015-02-12T18:30:49Z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http://schemas.openxmlformats.org/package/2006/metadata/core-properties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E5228C-083E-45BF-B632-37B9337F6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2015-02-12T18:28:00Z</cp:lastPrinted>
  <dcterms:created xsi:type="dcterms:W3CDTF">2015-01-09T10:19:00Z</dcterms:created>
  <dcterms:modified xsi:type="dcterms:W3CDTF">2015-02-12T18:30:00Z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